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43AD" w14:textId="77777777" w:rsidR="00BC2D01" w:rsidRPr="00B555F5" w:rsidRDefault="00BC2D01" w:rsidP="00BC2D01">
      <w:pPr>
        <w:spacing w:after="0" w:line="240" w:lineRule="auto"/>
        <w:rPr>
          <w:rFonts w:ascii="Arial" w:hAnsi="Arial" w:cs="Arial"/>
          <w:sz w:val="20"/>
          <w:szCs w:val="20"/>
        </w:rPr>
      </w:pPr>
      <w:r w:rsidRPr="00B555F5">
        <w:rPr>
          <w:rFonts w:ascii="Arial" w:hAnsi="Arial" w:cs="Arial"/>
          <w:sz w:val="20"/>
          <w:szCs w:val="20"/>
        </w:rPr>
        <w:t>Imię i Nazwisko kandydata …………………………………………………………….</w:t>
      </w:r>
    </w:p>
    <w:p w14:paraId="0F90360B" w14:textId="77777777" w:rsidR="00BC2D01" w:rsidRPr="00B555F5" w:rsidRDefault="00BC2D01" w:rsidP="00BC2D01">
      <w:pPr>
        <w:spacing w:after="0" w:line="240" w:lineRule="auto"/>
        <w:rPr>
          <w:rFonts w:ascii="Arial" w:hAnsi="Arial" w:cs="Arial"/>
          <w:sz w:val="20"/>
          <w:szCs w:val="20"/>
        </w:rPr>
      </w:pPr>
    </w:p>
    <w:p w14:paraId="2A75F094" w14:textId="77777777" w:rsidR="00BC2D01" w:rsidRPr="00B555F5" w:rsidRDefault="00BC2D01" w:rsidP="00BC2D01">
      <w:pPr>
        <w:spacing w:after="0" w:line="240" w:lineRule="auto"/>
        <w:rPr>
          <w:rFonts w:ascii="Arial" w:hAnsi="Arial" w:cs="Arial"/>
          <w:sz w:val="20"/>
          <w:szCs w:val="20"/>
        </w:rPr>
      </w:pPr>
      <w:r w:rsidRPr="00B555F5">
        <w:rPr>
          <w:rFonts w:ascii="Arial" w:hAnsi="Arial" w:cs="Arial"/>
          <w:sz w:val="20"/>
          <w:szCs w:val="20"/>
        </w:rPr>
        <w:t>Stanowisko, na które składana jest aplikacja …………………………………………</w:t>
      </w:r>
    </w:p>
    <w:p w14:paraId="099B3A88" w14:textId="77777777" w:rsidR="00BC2D01" w:rsidRPr="00B555F5" w:rsidRDefault="00BC2D01" w:rsidP="00BC2D01">
      <w:pPr>
        <w:spacing w:after="0" w:line="240" w:lineRule="auto"/>
        <w:rPr>
          <w:rFonts w:ascii="Arial" w:hAnsi="Arial" w:cs="Arial"/>
          <w:sz w:val="20"/>
          <w:szCs w:val="20"/>
        </w:rPr>
      </w:pPr>
    </w:p>
    <w:p w14:paraId="232121F0" w14:textId="77777777" w:rsidR="00BC2D01" w:rsidRPr="00B555F5" w:rsidRDefault="00BC2D01" w:rsidP="00BC2D01">
      <w:pPr>
        <w:spacing w:after="0" w:line="240" w:lineRule="auto"/>
        <w:rPr>
          <w:rFonts w:ascii="Arial" w:hAnsi="Arial" w:cs="Arial"/>
          <w:sz w:val="20"/>
          <w:szCs w:val="20"/>
        </w:rPr>
      </w:pPr>
    </w:p>
    <w:p w14:paraId="491FC64F" w14:textId="77777777" w:rsidR="00BC2D01" w:rsidRPr="00B555F5" w:rsidRDefault="00BC2D01" w:rsidP="00BC2D01">
      <w:pPr>
        <w:spacing w:after="0" w:line="240" w:lineRule="auto"/>
        <w:jc w:val="center"/>
        <w:rPr>
          <w:rFonts w:ascii="Arial" w:hAnsi="Arial" w:cs="Arial"/>
          <w:b/>
          <w:sz w:val="20"/>
          <w:szCs w:val="20"/>
        </w:rPr>
      </w:pPr>
      <w:r w:rsidRPr="00B555F5">
        <w:rPr>
          <w:rFonts w:ascii="Arial" w:hAnsi="Arial" w:cs="Arial"/>
          <w:b/>
          <w:sz w:val="20"/>
          <w:szCs w:val="20"/>
        </w:rPr>
        <w:t xml:space="preserve">INFORMACJA DLA OSÓB UBEGAJĄCYCH SIĘ O ZATRUDNIENIE W MAŁOPOLSKIM CENTRUM NAUKI </w:t>
      </w:r>
      <w:r w:rsidR="002174C2">
        <w:rPr>
          <w:rFonts w:ascii="Arial" w:hAnsi="Arial" w:cs="Arial"/>
          <w:b/>
          <w:sz w:val="20"/>
          <w:szCs w:val="20"/>
        </w:rPr>
        <w:t>COGITEON</w:t>
      </w:r>
    </w:p>
    <w:p w14:paraId="6307A189" w14:textId="77777777" w:rsidR="00BC2D01" w:rsidRPr="00B555F5" w:rsidRDefault="00BC2D01" w:rsidP="00BC2D01">
      <w:pPr>
        <w:spacing w:after="0" w:line="240" w:lineRule="auto"/>
        <w:jc w:val="center"/>
        <w:rPr>
          <w:rFonts w:ascii="Arial" w:hAnsi="Arial" w:cs="Arial"/>
          <w:sz w:val="20"/>
          <w:szCs w:val="20"/>
        </w:rPr>
      </w:pPr>
      <w:r w:rsidRPr="00B555F5">
        <w:rPr>
          <w:rFonts w:ascii="Arial" w:hAnsi="Arial" w:cs="Arial"/>
          <w:b/>
          <w:sz w:val="20"/>
          <w:szCs w:val="20"/>
        </w:rPr>
        <w:t>DOTYCZĄCA OCHRONY DANYCH OSOBOWYCH</w:t>
      </w:r>
    </w:p>
    <w:p w14:paraId="36CCE0A2" w14:textId="77777777" w:rsidR="00BC2D01" w:rsidRPr="00B555F5" w:rsidRDefault="00BC2D01" w:rsidP="00BC2D01">
      <w:pPr>
        <w:spacing w:after="0" w:line="240" w:lineRule="auto"/>
        <w:jc w:val="center"/>
        <w:rPr>
          <w:rFonts w:ascii="Arial" w:hAnsi="Arial" w:cs="Arial"/>
          <w:sz w:val="20"/>
          <w:szCs w:val="20"/>
        </w:rPr>
      </w:pPr>
    </w:p>
    <w:p w14:paraId="6CD274D9"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Zgodnie z art. 13 ogólnego rozporządzenia o ochronie danych osobowych z dnia 27 kwietnia 2016 r. (Dz. Urz. UE L 119 z 04.05.2016) informuję, iż:</w:t>
      </w:r>
    </w:p>
    <w:p w14:paraId="60D9AC68" w14:textId="77777777" w:rsidR="00BC2D01" w:rsidRPr="00B555F5" w:rsidRDefault="00BC2D01" w:rsidP="00BC2D01">
      <w:pPr>
        <w:spacing w:after="0" w:line="240" w:lineRule="auto"/>
        <w:jc w:val="both"/>
        <w:rPr>
          <w:rFonts w:ascii="Arial" w:hAnsi="Arial" w:cs="Arial"/>
          <w:sz w:val="20"/>
          <w:szCs w:val="20"/>
        </w:rPr>
      </w:pPr>
    </w:p>
    <w:p w14:paraId="19B7EA20"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 xml:space="preserve">1) Administratorem Pani/Pana danych osobowych jest Małopolskie Centrum Nauki </w:t>
      </w:r>
      <w:r w:rsidRPr="00B555F5">
        <w:rPr>
          <w:rFonts w:ascii="Arial" w:hAnsi="Arial" w:cs="Arial"/>
          <w:sz w:val="20"/>
          <w:szCs w:val="20"/>
        </w:rPr>
        <w:br/>
      </w:r>
      <w:r w:rsidR="002174C2">
        <w:rPr>
          <w:rFonts w:ascii="Arial" w:hAnsi="Arial" w:cs="Arial"/>
          <w:sz w:val="20"/>
          <w:szCs w:val="20"/>
        </w:rPr>
        <w:t>Cogiteon</w:t>
      </w:r>
      <w:r w:rsidRPr="00B555F5">
        <w:rPr>
          <w:rFonts w:ascii="Arial" w:hAnsi="Arial" w:cs="Arial"/>
          <w:sz w:val="20"/>
          <w:szCs w:val="20"/>
        </w:rPr>
        <w:t xml:space="preserve">, ul. </w:t>
      </w:r>
      <w:r w:rsidR="002174C2">
        <w:rPr>
          <w:rFonts w:ascii="Arial" w:hAnsi="Arial" w:cs="Arial"/>
          <w:sz w:val="20"/>
          <w:szCs w:val="20"/>
        </w:rPr>
        <w:t>Lubelska 23, 30-00</w:t>
      </w:r>
      <w:r w:rsidRPr="00B555F5">
        <w:rPr>
          <w:rFonts w:ascii="Arial" w:hAnsi="Arial" w:cs="Arial"/>
          <w:sz w:val="20"/>
          <w:szCs w:val="20"/>
        </w:rPr>
        <w:t>3 Kraków</w:t>
      </w:r>
    </w:p>
    <w:p w14:paraId="3F9D8705" w14:textId="77777777" w:rsidR="00BC2D01" w:rsidRPr="00B555F5" w:rsidRDefault="00BC2D01" w:rsidP="00BC2D01">
      <w:pPr>
        <w:spacing w:after="0" w:line="240" w:lineRule="auto"/>
        <w:jc w:val="both"/>
        <w:rPr>
          <w:rFonts w:ascii="Arial" w:hAnsi="Arial" w:cs="Arial"/>
          <w:sz w:val="20"/>
          <w:szCs w:val="20"/>
        </w:rPr>
      </w:pPr>
    </w:p>
    <w:p w14:paraId="1951A9E7"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 xml:space="preserve">2) </w:t>
      </w:r>
      <w:bookmarkStart w:id="0" w:name="_Hlk517416651"/>
      <w:r w:rsidRPr="00B555F5">
        <w:rPr>
          <w:rFonts w:ascii="Arial" w:hAnsi="Arial" w:cs="Arial"/>
          <w:sz w:val="20"/>
          <w:szCs w:val="20"/>
        </w:rPr>
        <w:t xml:space="preserve">Wyznaczono inspektora danych osobowych, z którym można się skontaktować mailowo pod adresem  </w:t>
      </w:r>
      <w:hyperlink r:id="rId4" w:history="1">
        <w:r w:rsidR="002174C2" w:rsidRPr="00874377">
          <w:rPr>
            <w:rStyle w:val="Hipercze"/>
            <w:rFonts w:ascii="Arial" w:hAnsi="Arial" w:cs="Arial"/>
            <w:sz w:val="20"/>
            <w:szCs w:val="20"/>
          </w:rPr>
          <w:t>iod@cogiteon.pl</w:t>
        </w:r>
      </w:hyperlink>
      <w:r w:rsidRPr="00B555F5">
        <w:rPr>
          <w:rFonts w:ascii="Arial" w:hAnsi="Arial" w:cs="Arial"/>
          <w:sz w:val="20"/>
          <w:szCs w:val="20"/>
        </w:rPr>
        <w:t xml:space="preserve">, </w:t>
      </w:r>
    </w:p>
    <w:p w14:paraId="6CEFC9A6"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 xml:space="preserve">lub pisemnie na adres: </w:t>
      </w:r>
    </w:p>
    <w:p w14:paraId="4617D120"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 xml:space="preserve">Inspektor Danych Osobowych, </w:t>
      </w:r>
    </w:p>
    <w:p w14:paraId="1ABEA127"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 xml:space="preserve">Małopolskie Centrum Nauki </w:t>
      </w:r>
      <w:r w:rsidR="002174C2">
        <w:rPr>
          <w:rFonts w:ascii="Arial" w:hAnsi="Arial" w:cs="Arial"/>
          <w:sz w:val="20"/>
          <w:szCs w:val="20"/>
        </w:rPr>
        <w:t>Cogiteon</w:t>
      </w:r>
      <w:r w:rsidRPr="00B555F5">
        <w:rPr>
          <w:rFonts w:ascii="Arial" w:hAnsi="Arial" w:cs="Arial"/>
          <w:sz w:val="20"/>
          <w:szCs w:val="20"/>
        </w:rPr>
        <w:t xml:space="preserve">, </w:t>
      </w:r>
    </w:p>
    <w:p w14:paraId="1E39178F"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 xml:space="preserve">ul. </w:t>
      </w:r>
      <w:r w:rsidR="002174C2">
        <w:rPr>
          <w:rFonts w:ascii="Arial" w:hAnsi="Arial" w:cs="Arial"/>
          <w:sz w:val="20"/>
          <w:szCs w:val="20"/>
        </w:rPr>
        <w:t>Lubelska 23</w:t>
      </w:r>
      <w:r w:rsidRPr="00B555F5">
        <w:rPr>
          <w:rFonts w:ascii="Arial" w:hAnsi="Arial" w:cs="Arial"/>
          <w:sz w:val="20"/>
          <w:szCs w:val="20"/>
        </w:rPr>
        <w:t xml:space="preserve">, </w:t>
      </w:r>
    </w:p>
    <w:p w14:paraId="0F4979E1" w14:textId="77777777" w:rsidR="00BC2D01" w:rsidRPr="00B555F5" w:rsidRDefault="002174C2" w:rsidP="00BC2D01">
      <w:pPr>
        <w:spacing w:after="0" w:line="240" w:lineRule="auto"/>
        <w:jc w:val="both"/>
        <w:rPr>
          <w:rFonts w:ascii="Arial" w:hAnsi="Arial" w:cs="Arial"/>
          <w:sz w:val="20"/>
          <w:szCs w:val="20"/>
        </w:rPr>
      </w:pPr>
      <w:r>
        <w:rPr>
          <w:rFonts w:ascii="Arial" w:hAnsi="Arial" w:cs="Arial"/>
          <w:sz w:val="20"/>
          <w:szCs w:val="20"/>
        </w:rPr>
        <w:t>30-00</w:t>
      </w:r>
      <w:r w:rsidR="00BC2D01" w:rsidRPr="00B555F5">
        <w:rPr>
          <w:rFonts w:ascii="Arial" w:hAnsi="Arial" w:cs="Arial"/>
          <w:sz w:val="20"/>
          <w:szCs w:val="20"/>
        </w:rPr>
        <w:t xml:space="preserve">3 Kraków </w:t>
      </w:r>
    </w:p>
    <w:bookmarkEnd w:id="0"/>
    <w:p w14:paraId="10D577AB" w14:textId="77777777" w:rsidR="00BC2D01" w:rsidRPr="00B555F5" w:rsidRDefault="00BC2D01" w:rsidP="00BC2D01">
      <w:pPr>
        <w:spacing w:after="0" w:line="240" w:lineRule="auto"/>
        <w:jc w:val="both"/>
        <w:rPr>
          <w:rFonts w:ascii="Arial" w:hAnsi="Arial" w:cs="Arial"/>
          <w:sz w:val="20"/>
          <w:szCs w:val="20"/>
        </w:rPr>
      </w:pPr>
    </w:p>
    <w:p w14:paraId="685CA72C" w14:textId="44FAE42C" w:rsidR="00BC2D01" w:rsidRPr="00B555F5" w:rsidRDefault="00BC2D01" w:rsidP="00BC2D01">
      <w:pPr>
        <w:spacing w:after="0" w:line="240" w:lineRule="auto"/>
        <w:jc w:val="both"/>
        <w:rPr>
          <w:rFonts w:ascii="Arial" w:hAnsi="Arial" w:cs="Arial"/>
          <w:color w:val="FF0000"/>
          <w:sz w:val="20"/>
          <w:szCs w:val="20"/>
        </w:rPr>
      </w:pPr>
      <w:r w:rsidRPr="00B555F5">
        <w:rPr>
          <w:rFonts w:ascii="Arial" w:hAnsi="Arial" w:cs="Arial"/>
          <w:sz w:val="20"/>
          <w:szCs w:val="20"/>
        </w:rPr>
        <w:t xml:space="preserve">3) Pani/Pana dane osobowe przetwarzane będą dla potrzeb aktualnej </w:t>
      </w:r>
      <w:r w:rsidRPr="00B555F5">
        <w:rPr>
          <w:rFonts w:ascii="Arial" w:hAnsi="Arial" w:cs="Arial"/>
          <w:sz w:val="20"/>
          <w:szCs w:val="20"/>
        </w:rPr>
        <w:br/>
        <w:t>rekrutacji</w:t>
      </w:r>
      <w:r w:rsidRPr="00B555F5">
        <w:rPr>
          <w:rFonts w:ascii="Arial" w:hAnsi="Arial" w:cs="Arial"/>
          <w:color w:val="FF0000"/>
          <w:sz w:val="20"/>
          <w:szCs w:val="20"/>
        </w:rPr>
        <w:t xml:space="preserve"> </w:t>
      </w:r>
      <w:r w:rsidRPr="00B555F5">
        <w:rPr>
          <w:rFonts w:ascii="Arial" w:hAnsi="Arial" w:cs="Arial"/>
          <w:sz w:val="20"/>
          <w:szCs w:val="20"/>
        </w:rPr>
        <w:t>- na podstawie Art. 6 ust. 1 lit. a ogólnego rozporządzenia o ochronie danych osobowych z dnia 27 kwietnia 2016 r. oraz Kodeksu Pracy z dnia 26 czerwca 1974 r.</w:t>
      </w:r>
    </w:p>
    <w:p w14:paraId="45862AD6" w14:textId="77777777" w:rsidR="00BC2D01" w:rsidRPr="00B555F5" w:rsidRDefault="00BC2D01" w:rsidP="00BC2D01">
      <w:pPr>
        <w:spacing w:after="0" w:line="240" w:lineRule="auto"/>
        <w:jc w:val="both"/>
        <w:rPr>
          <w:rFonts w:ascii="Arial" w:hAnsi="Arial" w:cs="Arial"/>
          <w:sz w:val="20"/>
          <w:szCs w:val="20"/>
        </w:rPr>
      </w:pPr>
    </w:p>
    <w:p w14:paraId="47262424"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Administrator w celu realizacji procesu rekrutacji będzie przetwarzał także inne dane niż wynikające bezpośrednio z przepisów prawa, jeżeli wyrazi Pan/Pani na to zgodę (np. numer telefonu, adres poczty elektronicznej).</w:t>
      </w:r>
    </w:p>
    <w:p w14:paraId="1D454F19" w14:textId="77777777" w:rsidR="00BC2D01" w:rsidRPr="00B555F5" w:rsidRDefault="00BC2D01" w:rsidP="00BC2D01">
      <w:pPr>
        <w:spacing w:after="0" w:line="240" w:lineRule="auto"/>
        <w:jc w:val="both"/>
        <w:rPr>
          <w:rFonts w:ascii="Arial" w:hAnsi="Arial" w:cs="Arial"/>
          <w:sz w:val="20"/>
          <w:szCs w:val="20"/>
        </w:rPr>
      </w:pPr>
    </w:p>
    <w:p w14:paraId="06F839A4"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color w:val="000000" w:themeColor="text1"/>
          <w:sz w:val="20"/>
          <w:szCs w:val="20"/>
        </w:rPr>
        <w:t xml:space="preserve">4) </w:t>
      </w:r>
      <w:r w:rsidRPr="00B555F5">
        <w:rPr>
          <w:rFonts w:ascii="Arial" w:hAnsi="Arial" w:cs="Arial"/>
          <w:sz w:val="20"/>
          <w:szCs w:val="20"/>
        </w:rPr>
        <w:t xml:space="preserve">Pani/Pana dane osobowe przechowywane będą przez okres tej i przyszłych rekrutacji </w:t>
      </w:r>
    </w:p>
    <w:p w14:paraId="7BC80DF5" w14:textId="77777777" w:rsidR="00BC2D01" w:rsidRPr="00B555F5" w:rsidRDefault="00BC2D01" w:rsidP="00BC2D01">
      <w:pPr>
        <w:spacing w:after="0" w:line="240" w:lineRule="auto"/>
        <w:jc w:val="both"/>
        <w:rPr>
          <w:rFonts w:ascii="Arial" w:hAnsi="Arial" w:cs="Arial"/>
          <w:color w:val="FF0000"/>
          <w:sz w:val="20"/>
          <w:szCs w:val="20"/>
        </w:rPr>
      </w:pPr>
    </w:p>
    <w:p w14:paraId="44CC77D9"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color w:val="000000" w:themeColor="text1"/>
          <w:sz w:val="20"/>
          <w:szCs w:val="20"/>
        </w:rPr>
        <w:t>5)</w:t>
      </w:r>
      <w:r w:rsidRPr="00B555F5">
        <w:rPr>
          <w:rFonts w:ascii="Arial" w:hAnsi="Arial" w:cs="Arial"/>
          <w:sz w:val="20"/>
          <w:szCs w:val="20"/>
        </w:rPr>
        <w:t xml:space="preserve"> Odbiorcami Pani/Pana danych osobowych będą wyłącznie podmioty uprawnione do uzyskania danych osobowych na podstawie przepisów prawa oraz podmioty współpracujące w procesie rekrutacji</w:t>
      </w:r>
    </w:p>
    <w:p w14:paraId="731EA5CF" w14:textId="77777777" w:rsidR="00BC2D01" w:rsidRPr="00B555F5" w:rsidRDefault="00BC2D01" w:rsidP="00BC2D01">
      <w:pPr>
        <w:spacing w:after="0" w:line="240" w:lineRule="auto"/>
        <w:jc w:val="both"/>
        <w:rPr>
          <w:rFonts w:ascii="Arial" w:hAnsi="Arial" w:cs="Arial"/>
          <w:color w:val="FF0000"/>
          <w:sz w:val="20"/>
          <w:szCs w:val="20"/>
        </w:rPr>
      </w:pPr>
    </w:p>
    <w:p w14:paraId="79CBD834" w14:textId="77777777" w:rsidR="00BC2D01" w:rsidRPr="00B555F5" w:rsidRDefault="00BC2D01" w:rsidP="00BC2D01">
      <w:pPr>
        <w:spacing w:after="0" w:line="240" w:lineRule="auto"/>
        <w:jc w:val="both"/>
        <w:rPr>
          <w:rFonts w:ascii="Arial" w:hAnsi="Arial" w:cs="Arial"/>
          <w:color w:val="000000" w:themeColor="text1"/>
          <w:sz w:val="20"/>
          <w:szCs w:val="20"/>
        </w:rPr>
      </w:pPr>
      <w:r w:rsidRPr="00B555F5">
        <w:rPr>
          <w:rFonts w:ascii="Arial" w:hAnsi="Arial" w:cs="Arial"/>
          <w:color w:val="000000" w:themeColor="text1"/>
          <w:sz w:val="20"/>
          <w:szCs w:val="20"/>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1C323336" w14:textId="77777777" w:rsidR="00BC2D01" w:rsidRPr="00B555F5" w:rsidRDefault="00BC2D01" w:rsidP="00BC2D01">
      <w:pPr>
        <w:spacing w:after="0" w:line="240" w:lineRule="auto"/>
        <w:jc w:val="both"/>
        <w:rPr>
          <w:rFonts w:ascii="Arial" w:hAnsi="Arial" w:cs="Arial"/>
          <w:sz w:val="20"/>
          <w:szCs w:val="20"/>
        </w:rPr>
      </w:pPr>
    </w:p>
    <w:p w14:paraId="4CE35CE2"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7) Ma Pani/Pan prawo wniesienia skargi do organu nadzorczego</w:t>
      </w:r>
    </w:p>
    <w:p w14:paraId="496F21C4" w14:textId="77777777" w:rsidR="00BC2D01" w:rsidRPr="00B555F5" w:rsidRDefault="00BC2D01" w:rsidP="00BC2D01">
      <w:pPr>
        <w:spacing w:after="0" w:line="240" w:lineRule="auto"/>
        <w:jc w:val="both"/>
        <w:rPr>
          <w:rFonts w:ascii="Arial" w:hAnsi="Arial" w:cs="Arial"/>
          <w:sz w:val="20"/>
          <w:szCs w:val="20"/>
        </w:rPr>
      </w:pPr>
    </w:p>
    <w:p w14:paraId="476F49F9"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8) Podanie danych osobowych jest obligatoryjne w oparciu o przepisy prawa a w pozostałym zakresie jest dobrowolne</w:t>
      </w:r>
    </w:p>
    <w:p w14:paraId="1375B345" w14:textId="77777777" w:rsidR="00BC2D01" w:rsidRPr="00B555F5" w:rsidRDefault="00BC2D01" w:rsidP="00BC2D01">
      <w:pPr>
        <w:spacing w:after="0" w:line="240" w:lineRule="auto"/>
        <w:jc w:val="both"/>
        <w:rPr>
          <w:rFonts w:ascii="Arial" w:hAnsi="Arial" w:cs="Arial"/>
          <w:sz w:val="20"/>
          <w:szCs w:val="20"/>
        </w:rPr>
      </w:pPr>
    </w:p>
    <w:p w14:paraId="256B216E"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Niepodanie danych obligatoryjnych w dokumentach aplikacyjnych skutkuje niemożnością realizacji procesu rekrutacji.</w:t>
      </w:r>
    </w:p>
    <w:p w14:paraId="19EE37C1" w14:textId="77777777" w:rsidR="00BC2D01" w:rsidRPr="00B555F5" w:rsidRDefault="00BC2D01" w:rsidP="00BC2D01">
      <w:pPr>
        <w:spacing w:after="0" w:line="240" w:lineRule="auto"/>
        <w:jc w:val="both"/>
        <w:rPr>
          <w:rFonts w:ascii="Arial" w:hAnsi="Arial" w:cs="Arial"/>
          <w:sz w:val="20"/>
          <w:szCs w:val="20"/>
        </w:rPr>
      </w:pPr>
      <w:r w:rsidRPr="00B555F5">
        <w:rPr>
          <w:rFonts w:ascii="Arial" w:hAnsi="Arial" w:cs="Arial"/>
          <w:sz w:val="20"/>
          <w:szCs w:val="20"/>
        </w:rPr>
        <w:t>Zaniechanie podania danych przetwarzanych na podstawie Pana/Pani zgody skutkuje utrudnieniami podczas wykonywania obowiązków w zakresie realizacji procesu rekrutacji.</w:t>
      </w:r>
    </w:p>
    <w:p w14:paraId="62DDA2D4" w14:textId="77777777" w:rsidR="00BC2D01" w:rsidRPr="00B555F5" w:rsidRDefault="00BC2D01" w:rsidP="00BC2D01">
      <w:pPr>
        <w:spacing w:after="0" w:line="240" w:lineRule="auto"/>
        <w:jc w:val="both"/>
        <w:rPr>
          <w:rFonts w:ascii="Arial" w:hAnsi="Arial" w:cs="Arial"/>
          <w:color w:val="FF0000"/>
          <w:sz w:val="20"/>
          <w:szCs w:val="20"/>
        </w:rPr>
      </w:pPr>
    </w:p>
    <w:p w14:paraId="6BBC964D" w14:textId="77777777" w:rsidR="00BC2D01" w:rsidRPr="00B555F5" w:rsidRDefault="00BC2D01" w:rsidP="00BC2D01">
      <w:pPr>
        <w:spacing w:after="0" w:line="240" w:lineRule="auto"/>
        <w:jc w:val="both"/>
        <w:rPr>
          <w:rFonts w:ascii="Arial" w:hAnsi="Arial" w:cs="Arial"/>
          <w:color w:val="000000" w:themeColor="text1"/>
          <w:sz w:val="20"/>
          <w:szCs w:val="20"/>
        </w:rPr>
      </w:pPr>
      <w:r w:rsidRPr="00B555F5">
        <w:rPr>
          <w:rFonts w:ascii="Arial" w:hAnsi="Arial" w:cs="Arial"/>
          <w:color w:val="000000" w:themeColor="text1"/>
          <w:sz w:val="20"/>
          <w:szCs w:val="20"/>
        </w:rPr>
        <w:t>9) Pani/Pana dane nie będą przetwarzane w sposób zautomatyzowany, w tym również profilowane.</w:t>
      </w:r>
    </w:p>
    <w:p w14:paraId="3CDEE868" w14:textId="77777777" w:rsidR="00BC2D01" w:rsidRPr="00B555F5" w:rsidRDefault="00BC2D01" w:rsidP="00BC2D01">
      <w:pPr>
        <w:spacing w:after="0" w:line="240" w:lineRule="auto"/>
        <w:jc w:val="both"/>
        <w:rPr>
          <w:rFonts w:ascii="Arial" w:hAnsi="Arial" w:cs="Arial"/>
          <w:color w:val="FF0000"/>
          <w:sz w:val="20"/>
          <w:szCs w:val="20"/>
        </w:rPr>
      </w:pPr>
    </w:p>
    <w:p w14:paraId="4E86AEEE" w14:textId="77777777" w:rsidR="00BC2D01" w:rsidRPr="00B555F5" w:rsidRDefault="00BC2D01" w:rsidP="00BC2D01">
      <w:pPr>
        <w:spacing w:after="0" w:line="240" w:lineRule="auto"/>
        <w:rPr>
          <w:rFonts w:ascii="Arial" w:hAnsi="Arial" w:cs="Arial"/>
          <w:color w:val="FF0000"/>
          <w:sz w:val="20"/>
          <w:szCs w:val="20"/>
        </w:rPr>
      </w:pPr>
    </w:p>
    <w:p w14:paraId="1FF1AF70" w14:textId="77777777" w:rsidR="00BC2D01" w:rsidRPr="00B555F5" w:rsidRDefault="00BC2D01" w:rsidP="00BC2D01">
      <w:pPr>
        <w:spacing w:after="0" w:line="240" w:lineRule="auto"/>
        <w:rPr>
          <w:rFonts w:ascii="Arial" w:hAnsi="Arial" w:cs="Arial"/>
          <w:b/>
          <w:color w:val="000000" w:themeColor="text1"/>
          <w:sz w:val="20"/>
          <w:szCs w:val="20"/>
          <w:u w:val="single"/>
        </w:rPr>
      </w:pPr>
      <w:bookmarkStart w:id="1" w:name="_Hlk517419865"/>
      <w:r w:rsidRPr="00B555F5">
        <w:rPr>
          <w:rFonts w:ascii="Arial" w:hAnsi="Arial" w:cs="Arial"/>
          <w:b/>
          <w:color w:val="000000" w:themeColor="text1"/>
          <w:sz w:val="20"/>
          <w:szCs w:val="20"/>
          <w:u w:val="single"/>
        </w:rPr>
        <w:t xml:space="preserve">Zapoznałem/zapoznałam się z treścią informacji i przyjmuję ja do wiadomości </w:t>
      </w:r>
    </w:p>
    <w:p w14:paraId="15E42066" w14:textId="77777777" w:rsidR="00BC2D01" w:rsidRPr="00B555F5" w:rsidRDefault="00BC2D01" w:rsidP="00BC2D01">
      <w:pPr>
        <w:spacing w:after="0" w:line="240" w:lineRule="auto"/>
        <w:rPr>
          <w:rFonts w:ascii="Arial" w:hAnsi="Arial" w:cs="Arial"/>
          <w:b/>
          <w:color w:val="000000" w:themeColor="text1"/>
          <w:sz w:val="20"/>
          <w:szCs w:val="20"/>
          <w:u w:val="single"/>
        </w:rPr>
      </w:pPr>
    </w:p>
    <w:p w14:paraId="6BBBB22F" w14:textId="77777777" w:rsidR="00BC2D01" w:rsidRDefault="00BC2D01" w:rsidP="00BC2D01">
      <w:pPr>
        <w:spacing w:after="0" w:line="240" w:lineRule="auto"/>
        <w:rPr>
          <w:rFonts w:ascii="Arial" w:hAnsi="Arial" w:cs="Arial"/>
          <w:b/>
          <w:color w:val="000000" w:themeColor="text1"/>
          <w:u w:val="single"/>
        </w:rPr>
      </w:pPr>
    </w:p>
    <w:p w14:paraId="1AAF99B5" w14:textId="77777777" w:rsidR="00BC2D01" w:rsidRPr="007844EA" w:rsidRDefault="00BC2D01" w:rsidP="00BC2D01">
      <w:pPr>
        <w:spacing w:after="0" w:line="240" w:lineRule="auto"/>
        <w:rPr>
          <w:rFonts w:ascii="Arial" w:hAnsi="Arial" w:cs="Arial"/>
          <w:b/>
          <w:color w:val="000000" w:themeColor="text1"/>
          <w:u w:val="single"/>
        </w:rPr>
      </w:pPr>
    </w:p>
    <w:p w14:paraId="5DA86621" w14:textId="77777777" w:rsidR="00BC2D01" w:rsidRPr="007844EA" w:rsidRDefault="00BC2D01" w:rsidP="00BC2D01">
      <w:pPr>
        <w:spacing w:after="0" w:line="240" w:lineRule="auto"/>
        <w:ind w:left="4956" w:firstLine="708"/>
        <w:rPr>
          <w:rFonts w:ascii="Arial" w:hAnsi="Arial" w:cs="Arial"/>
          <w:color w:val="000000" w:themeColor="text1"/>
        </w:rPr>
      </w:pPr>
      <w:r w:rsidRPr="007844EA">
        <w:rPr>
          <w:rFonts w:ascii="Arial" w:hAnsi="Arial" w:cs="Arial"/>
          <w:color w:val="000000" w:themeColor="text1"/>
        </w:rPr>
        <w:t>……………………………..</w:t>
      </w:r>
    </w:p>
    <w:p w14:paraId="2062F4BB" w14:textId="77777777" w:rsidR="00BC2D01" w:rsidRPr="007844EA" w:rsidRDefault="00BC2D01" w:rsidP="00BC2D01">
      <w:pPr>
        <w:spacing w:after="0" w:line="240" w:lineRule="auto"/>
        <w:ind w:left="5664" w:firstLine="708"/>
        <w:rPr>
          <w:rFonts w:ascii="Arial" w:hAnsi="Arial" w:cs="Arial"/>
          <w:color w:val="000000" w:themeColor="text1"/>
          <w:sz w:val="16"/>
          <w:szCs w:val="16"/>
        </w:rPr>
      </w:pPr>
      <w:r w:rsidRPr="007844EA">
        <w:rPr>
          <w:rFonts w:ascii="Arial" w:hAnsi="Arial" w:cs="Arial"/>
          <w:color w:val="000000" w:themeColor="text1"/>
          <w:sz w:val="16"/>
          <w:szCs w:val="16"/>
        </w:rPr>
        <w:t>Data i podpis</w:t>
      </w:r>
    </w:p>
    <w:p w14:paraId="0F535D43" w14:textId="77777777" w:rsidR="00BC2D01" w:rsidRDefault="00BC2D01" w:rsidP="00BC2D01">
      <w:pPr>
        <w:spacing w:after="0" w:line="240" w:lineRule="auto"/>
        <w:rPr>
          <w:rFonts w:ascii="Arial" w:hAnsi="Arial" w:cs="Arial"/>
          <w:color w:val="FF0000"/>
        </w:rPr>
      </w:pPr>
    </w:p>
    <w:bookmarkEnd w:id="1"/>
    <w:p w14:paraId="0C2D9714" w14:textId="77777777" w:rsidR="00BC2D01" w:rsidRPr="00D758B1" w:rsidRDefault="00BC2D01" w:rsidP="00BC2D01">
      <w:pPr>
        <w:ind w:left="4248" w:firstLine="708"/>
        <w:rPr>
          <w:rFonts w:ascii="Arial" w:hAnsi="Arial" w:cs="Arial"/>
        </w:rPr>
      </w:pPr>
      <w:r w:rsidRPr="00D758B1">
        <w:rPr>
          <w:rFonts w:ascii="Arial" w:hAnsi="Arial" w:cs="Arial"/>
        </w:rPr>
        <w:t xml:space="preserve"> </w:t>
      </w:r>
    </w:p>
    <w:p w14:paraId="4C099589" w14:textId="77777777" w:rsidR="004E0AE0" w:rsidRDefault="004E0AE0"/>
    <w:sectPr w:rsidR="004E0AE0" w:rsidSect="008348EF">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1"/>
    <w:rsid w:val="002174C2"/>
    <w:rsid w:val="004E0AE0"/>
    <w:rsid w:val="00BC2D01"/>
    <w:rsid w:val="00DB0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21AE"/>
  <w15:chartTrackingRefBased/>
  <w15:docId w15:val="{C687E386-AFD4-4AAB-B4E9-3E172657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D01"/>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2D01"/>
    <w:rPr>
      <w:color w:val="0000FF"/>
      <w:u w:val="single"/>
    </w:rPr>
  </w:style>
  <w:style w:type="character" w:styleId="Nierozpoznanawzmianka">
    <w:name w:val="Unresolved Mention"/>
    <w:basedOn w:val="Domylnaczcionkaakapitu"/>
    <w:uiPriority w:val="99"/>
    <w:semiHidden/>
    <w:unhideWhenUsed/>
    <w:rsid w:val="002174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ogite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2112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Rachwalik</dc:creator>
  <cp:keywords/>
  <dc:description/>
  <cp:lastModifiedBy>Piotr Szymański | MCN Cogiteon</cp:lastModifiedBy>
  <cp:revision>3</cp:revision>
  <dcterms:created xsi:type="dcterms:W3CDTF">2018-11-23T10:47:00Z</dcterms:created>
  <dcterms:modified xsi:type="dcterms:W3CDTF">2022-01-26T10:08:00Z</dcterms:modified>
</cp:coreProperties>
</file>